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2E" w:rsidRPr="00F53539" w:rsidRDefault="00C51A2E" w:rsidP="00C51A2E">
      <w:pPr>
        <w:rPr>
          <w:rFonts w:ascii="Times New Roman" w:hAnsi="Times New Roman" w:cs="Times New Roman"/>
          <w:sz w:val="26"/>
          <w:szCs w:val="26"/>
        </w:rPr>
      </w:pPr>
    </w:p>
    <w:p w:rsidR="00F53539" w:rsidRDefault="00F53539" w:rsidP="00F53539">
      <w:pPr>
        <w:jc w:val="right"/>
        <w:rPr>
          <w:rFonts w:ascii="Times New Roman" w:hAnsi="Times New Roman" w:cs="Times New Roman"/>
          <w:sz w:val="26"/>
          <w:szCs w:val="26"/>
        </w:rPr>
      </w:pPr>
      <w:r w:rsidRPr="00F53539">
        <w:rPr>
          <w:rFonts w:ascii="Times New Roman" w:hAnsi="Times New Roman" w:cs="Times New Roman"/>
          <w:sz w:val="26"/>
          <w:szCs w:val="26"/>
        </w:rPr>
        <w:t>Таблица 7</w:t>
      </w:r>
    </w:p>
    <w:p w:rsidR="000C00D7" w:rsidRPr="00526404" w:rsidRDefault="000C00D7" w:rsidP="000C00D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6404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A65E67" w:rsidRDefault="000C00D7" w:rsidP="005264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6404">
        <w:rPr>
          <w:rFonts w:ascii="Times New Roman" w:hAnsi="Times New Roman" w:cs="Times New Roman"/>
          <w:b/>
          <w:sz w:val="26"/>
          <w:szCs w:val="26"/>
        </w:rPr>
        <w:t>о ресурсном обеспечении муниципальной программы за счет средств</w:t>
      </w:r>
    </w:p>
    <w:p w:rsidR="00A65E67" w:rsidRDefault="000C00D7" w:rsidP="00A65E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6404">
        <w:rPr>
          <w:rFonts w:ascii="Times New Roman" w:hAnsi="Times New Roman" w:cs="Times New Roman"/>
          <w:b/>
          <w:sz w:val="26"/>
          <w:szCs w:val="26"/>
        </w:rPr>
        <w:t xml:space="preserve"> местного бюджета и прогнозная оценка </w:t>
      </w:r>
      <w:proofErr w:type="gramStart"/>
      <w:r w:rsidRPr="00526404">
        <w:rPr>
          <w:rFonts w:ascii="Times New Roman" w:hAnsi="Times New Roman" w:cs="Times New Roman"/>
          <w:b/>
          <w:sz w:val="26"/>
          <w:szCs w:val="26"/>
        </w:rPr>
        <w:t>привлекаемых</w:t>
      </w:r>
      <w:proofErr w:type="gramEnd"/>
      <w:r w:rsidRPr="00526404">
        <w:rPr>
          <w:rFonts w:ascii="Times New Roman" w:hAnsi="Times New Roman" w:cs="Times New Roman"/>
          <w:b/>
          <w:sz w:val="26"/>
          <w:szCs w:val="26"/>
        </w:rPr>
        <w:t xml:space="preserve"> на реализацию </w:t>
      </w:r>
    </w:p>
    <w:p w:rsidR="00A65E67" w:rsidRDefault="000C00D7" w:rsidP="00A65E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6404">
        <w:rPr>
          <w:rFonts w:ascii="Times New Roman" w:hAnsi="Times New Roman" w:cs="Times New Roman"/>
          <w:b/>
          <w:sz w:val="26"/>
          <w:szCs w:val="26"/>
        </w:rPr>
        <w:t xml:space="preserve">ее целей средств федерального, краевого бюджетов, бюджетов государственных </w:t>
      </w:r>
    </w:p>
    <w:p w:rsidR="00A65E67" w:rsidRDefault="000C00D7" w:rsidP="00A65E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6404">
        <w:rPr>
          <w:rFonts w:ascii="Times New Roman" w:hAnsi="Times New Roman" w:cs="Times New Roman"/>
          <w:b/>
          <w:sz w:val="26"/>
          <w:szCs w:val="26"/>
        </w:rPr>
        <w:t>внебюджетных фондов, иных внебюджетных источников, в случае их участия в реализации муниципальной программы «</w:t>
      </w:r>
      <w:r w:rsidR="00A65E67">
        <w:rPr>
          <w:rFonts w:ascii="Times New Roman" w:hAnsi="Times New Roman" w:cs="Times New Roman"/>
          <w:b/>
          <w:sz w:val="26"/>
          <w:szCs w:val="26"/>
        </w:rPr>
        <w:t xml:space="preserve">Профилактика терроризма и экстремизма </w:t>
      </w:r>
    </w:p>
    <w:p w:rsidR="00DD049E" w:rsidRDefault="00A65E67" w:rsidP="00A65E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</w:t>
      </w:r>
      <w:r w:rsidR="000C00D7" w:rsidRPr="00526404">
        <w:rPr>
          <w:rFonts w:ascii="Times New Roman" w:hAnsi="Times New Roman" w:cs="Times New Roman"/>
          <w:b/>
          <w:sz w:val="26"/>
          <w:szCs w:val="26"/>
        </w:rPr>
        <w:t xml:space="preserve"> территории </w:t>
      </w:r>
      <w:r w:rsidR="00526404" w:rsidRPr="00526404">
        <w:rPr>
          <w:rFonts w:ascii="Times New Roman" w:hAnsi="Times New Roman" w:cs="Times New Roman"/>
          <w:b/>
          <w:sz w:val="26"/>
          <w:szCs w:val="26"/>
        </w:rPr>
        <w:t>П</w:t>
      </w:r>
      <w:r w:rsidR="000C00D7" w:rsidRPr="00526404">
        <w:rPr>
          <w:rFonts w:ascii="Times New Roman" w:hAnsi="Times New Roman" w:cs="Times New Roman"/>
          <w:b/>
          <w:sz w:val="26"/>
          <w:szCs w:val="26"/>
        </w:rPr>
        <w:t>артизанского городского округа»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00D7" w:rsidRPr="00526404">
        <w:rPr>
          <w:rFonts w:ascii="Times New Roman" w:hAnsi="Times New Roman" w:cs="Times New Roman"/>
          <w:b/>
          <w:sz w:val="26"/>
          <w:szCs w:val="26"/>
        </w:rPr>
        <w:t>на 20</w:t>
      </w:r>
      <w:r w:rsidR="009159A2">
        <w:rPr>
          <w:rFonts w:ascii="Times New Roman" w:hAnsi="Times New Roman" w:cs="Times New Roman"/>
          <w:b/>
          <w:sz w:val="26"/>
          <w:szCs w:val="26"/>
        </w:rPr>
        <w:t>20</w:t>
      </w:r>
      <w:r w:rsidR="000C00D7" w:rsidRPr="00526404">
        <w:rPr>
          <w:rFonts w:ascii="Times New Roman" w:hAnsi="Times New Roman" w:cs="Times New Roman"/>
          <w:b/>
          <w:sz w:val="26"/>
          <w:szCs w:val="26"/>
        </w:rPr>
        <w:t>-20</w:t>
      </w:r>
      <w:r w:rsidR="009159A2">
        <w:rPr>
          <w:rFonts w:ascii="Times New Roman" w:hAnsi="Times New Roman" w:cs="Times New Roman"/>
          <w:b/>
          <w:sz w:val="26"/>
          <w:szCs w:val="26"/>
        </w:rPr>
        <w:t>24</w:t>
      </w:r>
      <w:r w:rsidR="000C00D7" w:rsidRPr="00526404">
        <w:rPr>
          <w:rFonts w:ascii="Times New Roman" w:hAnsi="Times New Roman" w:cs="Times New Roman"/>
          <w:b/>
          <w:sz w:val="26"/>
          <w:szCs w:val="26"/>
        </w:rPr>
        <w:t xml:space="preserve"> гг. </w:t>
      </w:r>
      <w:r w:rsidR="00BD5249" w:rsidRPr="00526404">
        <w:rPr>
          <w:rFonts w:ascii="Times New Roman" w:hAnsi="Times New Roman" w:cs="Times New Roman"/>
          <w:b/>
          <w:sz w:val="26"/>
          <w:szCs w:val="26"/>
        </w:rPr>
        <w:t>за 20</w:t>
      </w:r>
      <w:r w:rsidR="009159A2">
        <w:rPr>
          <w:rFonts w:ascii="Times New Roman" w:hAnsi="Times New Roman" w:cs="Times New Roman"/>
          <w:b/>
          <w:sz w:val="26"/>
          <w:szCs w:val="26"/>
        </w:rPr>
        <w:t>2</w:t>
      </w:r>
      <w:r w:rsidR="001B7025">
        <w:rPr>
          <w:rFonts w:ascii="Times New Roman" w:hAnsi="Times New Roman" w:cs="Times New Roman"/>
          <w:b/>
          <w:sz w:val="26"/>
          <w:szCs w:val="26"/>
        </w:rPr>
        <w:t>2</w:t>
      </w:r>
      <w:r w:rsidR="000C00D7" w:rsidRPr="00526404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58449F" w:rsidRPr="00526404" w:rsidRDefault="0058449F" w:rsidP="00A65E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365"/>
        <w:tblW w:w="0" w:type="auto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117"/>
        <w:gridCol w:w="2015"/>
        <w:gridCol w:w="1515"/>
        <w:gridCol w:w="1565"/>
      </w:tblGrid>
      <w:tr w:rsidR="001B7025" w:rsidRPr="00F53539" w:rsidTr="001B7025">
        <w:trPr>
          <w:trHeight w:val="239"/>
          <w:tblHeader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340D16" w:rsidRDefault="000C00D7" w:rsidP="001B70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D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340D1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340D16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340D16" w:rsidRDefault="000C00D7" w:rsidP="001B70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D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  <w:r w:rsidRPr="00340D16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 программы, подпрограммы, отдельного 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340D16" w:rsidRDefault="000C00D7" w:rsidP="001B70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D16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Источники ресурсного обеспечения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16" w:rsidRDefault="000C00D7" w:rsidP="001B702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D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Оценка расходов </w:t>
            </w:r>
          </w:p>
          <w:p w:rsidR="00340D16" w:rsidRPr="00340D16" w:rsidRDefault="000C00D7" w:rsidP="001B702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D16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340D16" w:rsidRPr="00340D16">
              <w:rPr>
                <w:rFonts w:ascii="Times New Roman" w:hAnsi="Times New Roman" w:cs="Times New Roman"/>
                <w:b/>
                <w:sz w:val="26"/>
                <w:szCs w:val="26"/>
              </w:rPr>
              <w:t>в рублях</w:t>
            </w:r>
            <w:r w:rsidRPr="00340D16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1B7025" w:rsidRPr="00F53539" w:rsidTr="001B7025">
        <w:trPr>
          <w:trHeight w:val="528"/>
          <w:tblHeader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340D16" w:rsidRDefault="000C00D7" w:rsidP="001B70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340D16" w:rsidRDefault="000C00D7" w:rsidP="001B70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340D16" w:rsidRDefault="000C00D7" w:rsidP="001B70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340D16" w:rsidRDefault="000C00D7" w:rsidP="001B70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D16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340D16" w:rsidRDefault="000C00D7" w:rsidP="001B70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D16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</w:t>
            </w:r>
          </w:p>
        </w:tc>
      </w:tr>
      <w:tr w:rsidR="001B7025" w:rsidRPr="00F53539" w:rsidTr="001B7025">
        <w:trPr>
          <w:trHeight w:val="63"/>
          <w:tblCellSpacing w:w="5" w:type="nil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0D7" w:rsidRPr="00F53539" w:rsidRDefault="000C00D7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0D7" w:rsidRPr="00F21077" w:rsidRDefault="000C00D7" w:rsidP="001B702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539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Муниципальна</w:t>
            </w:r>
            <w:r w:rsidR="003F50BE">
              <w:rPr>
                <w:rFonts w:ascii="Times New Roman" w:hAnsi="Times New Roman" w:cs="Times New Roman"/>
                <w:b/>
                <w:sz w:val="26"/>
                <w:szCs w:val="26"/>
              </w:rPr>
              <w:t>я Программа «</w:t>
            </w:r>
            <w:r w:rsidR="00A65E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Профилактика терроризма и экстремизма на </w:t>
            </w:r>
            <w:r w:rsidRPr="00F535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территории </w:t>
            </w:r>
            <w:r w:rsidR="00A65E67">
              <w:rPr>
                <w:rFonts w:ascii="Times New Roman" w:hAnsi="Times New Roman" w:cs="Times New Roman"/>
                <w:b/>
                <w:sz w:val="26"/>
                <w:szCs w:val="26"/>
              </w:rPr>
              <w:t>Партизанского городского округа</w:t>
            </w:r>
            <w:r w:rsidRPr="00F53539">
              <w:rPr>
                <w:rFonts w:ascii="Times New Roman" w:hAnsi="Times New Roman" w:cs="Times New Roman"/>
                <w:b/>
                <w:sz w:val="26"/>
                <w:szCs w:val="26"/>
              </w:rPr>
              <w:t>» на 20</w:t>
            </w:r>
            <w:r w:rsidR="00A85521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Pr="00F535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- 20</w:t>
            </w:r>
            <w:r w:rsidR="00A85521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  <w:r w:rsidRPr="00F535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гг.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F53539" w:rsidRDefault="000C00D7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5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4C31A9" w:rsidRDefault="001B7025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5 367 171,81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067B86" w:rsidRDefault="001B7025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B7025">
              <w:rPr>
                <w:rFonts w:ascii="Times New Roman" w:hAnsi="Times New Roman" w:cs="Times New Roman"/>
                <w:b/>
                <w:sz w:val="26"/>
                <w:szCs w:val="26"/>
              </w:rPr>
              <w:t>5 367 171,81</w:t>
            </w:r>
          </w:p>
        </w:tc>
      </w:tr>
      <w:tr w:rsidR="001B7025" w:rsidRPr="00F53539" w:rsidTr="001B7025">
        <w:trPr>
          <w:trHeight w:val="63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025" w:rsidRPr="00F53539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025" w:rsidRPr="00F53539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F53539" w:rsidRDefault="001B7025" w:rsidP="001B70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353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1B7025" w:rsidRDefault="001B7025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025">
              <w:rPr>
                <w:rFonts w:ascii="Times New Roman" w:hAnsi="Times New Roman" w:cs="Times New Roman"/>
                <w:sz w:val="26"/>
                <w:szCs w:val="26"/>
              </w:rPr>
              <w:t>5 367 171,81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1B7025" w:rsidRDefault="001B7025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025">
              <w:rPr>
                <w:rFonts w:ascii="Times New Roman" w:hAnsi="Times New Roman" w:cs="Times New Roman"/>
                <w:sz w:val="26"/>
                <w:szCs w:val="26"/>
              </w:rPr>
              <w:t>5 367 171,81</w:t>
            </w:r>
          </w:p>
        </w:tc>
      </w:tr>
      <w:tr w:rsidR="001B7025" w:rsidRPr="00F53539" w:rsidTr="00E86837">
        <w:trPr>
          <w:trHeight w:val="357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0D7" w:rsidRPr="00F53539" w:rsidRDefault="000C00D7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0D7" w:rsidRPr="00F53539" w:rsidRDefault="000C00D7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F53539" w:rsidRDefault="000C00D7" w:rsidP="001B70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3539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F53539" w:rsidRDefault="000C00D7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53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F53539" w:rsidRDefault="000C00D7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53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B7025" w:rsidRPr="00F53539" w:rsidTr="00E86837">
        <w:trPr>
          <w:trHeight w:val="437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F53539" w:rsidRDefault="000C00D7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F53539" w:rsidRDefault="000C00D7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F53539" w:rsidRDefault="000C00D7" w:rsidP="001B70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3539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F53539" w:rsidRDefault="000C00D7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53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F53539" w:rsidRDefault="000C00D7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53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B7025" w:rsidRPr="00F53539" w:rsidTr="001B7025">
        <w:trPr>
          <w:trHeight w:val="312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108" w:rsidRPr="00F53539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Установка (замена) ограждения муниципальных образовательных</w:t>
            </w:r>
            <w:r w:rsidR="00250108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5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1B7025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3 553 798,00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1B7025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7025">
              <w:rPr>
                <w:rFonts w:ascii="Times New Roman" w:hAnsi="Times New Roman" w:cs="Times New Roman"/>
                <w:b/>
                <w:sz w:val="26"/>
                <w:szCs w:val="26"/>
              </w:rPr>
              <w:t>3 553 798,00</w:t>
            </w:r>
          </w:p>
        </w:tc>
      </w:tr>
      <w:tr w:rsidR="001B7025" w:rsidRPr="00F53539" w:rsidTr="001B7025">
        <w:trPr>
          <w:trHeight w:val="336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025" w:rsidRPr="00F53539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025" w:rsidRPr="00F53539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F53539" w:rsidRDefault="001B7025" w:rsidP="001B70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353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1B7025" w:rsidRDefault="001B7025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025">
              <w:rPr>
                <w:rFonts w:ascii="Times New Roman" w:hAnsi="Times New Roman" w:cs="Times New Roman"/>
                <w:sz w:val="26"/>
                <w:szCs w:val="26"/>
              </w:rPr>
              <w:t>3 553 798,00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1B7025" w:rsidRDefault="001B7025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025">
              <w:rPr>
                <w:rFonts w:ascii="Times New Roman" w:hAnsi="Times New Roman" w:cs="Times New Roman"/>
                <w:sz w:val="26"/>
                <w:szCs w:val="26"/>
              </w:rPr>
              <w:t>3 553 798,00</w:t>
            </w:r>
          </w:p>
        </w:tc>
      </w:tr>
      <w:tr w:rsidR="001B7025" w:rsidRPr="00F53539" w:rsidTr="001B7025">
        <w:trPr>
          <w:trHeight w:val="311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3539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53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53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B7025" w:rsidRPr="00F53539" w:rsidTr="001B7025">
        <w:trPr>
          <w:trHeight w:val="524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Default="00250108" w:rsidP="001B70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</w:t>
            </w:r>
          </w:p>
          <w:p w:rsidR="00250108" w:rsidRPr="00526404" w:rsidRDefault="00250108" w:rsidP="001B7025">
            <w:pPr>
              <w:tabs>
                <w:tab w:val="left" w:pos="420"/>
                <w:tab w:val="center" w:pos="98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3539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53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21077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5353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B7025" w:rsidRPr="00F53539" w:rsidTr="001B7025">
        <w:trPr>
          <w:trHeight w:val="266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Расширение существующей системы видеонаблюдения в муниципальных образовательных учреждениях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C45FEB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5F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E00830" w:rsidRDefault="001B7025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46 540,00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E00830" w:rsidRDefault="001B7025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7025">
              <w:rPr>
                <w:rFonts w:ascii="Times New Roman" w:hAnsi="Times New Roman" w:cs="Times New Roman"/>
                <w:b/>
                <w:sz w:val="26"/>
                <w:szCs w:val="26"/>
              </w:rPr>
              <w:t>46 540,00</w:t>
            </w:r>
          </w:p>
        </w:tc>
      </w:tr>
      <w:tr w:rsidR="001B7025" w:rsidRPr="00F53539" w:rsidTr="001B7025">
        <w:trPr>
          <w:trHeight w:val="228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025" w:rsidRPr="00F53539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025" w:rsidRPr="00F53539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F53539" w:rsidRDefault="001B7025" w:rsidP="00E868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5FE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1B7025" w:rsidRDefault="001B7025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025">
              <w:rPr>
                <w:rFonts w:ascii="Times New Roman" w:hAnsi="Times New Roman" w:cs="Times New Roman"/>
                <w:sz w:val="26"/>
                <w:szCs w:val="26"/>
              </w:rPr>
              <w:t>46 540,00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1B7025" w:rsidRDefault="001B7025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025">
              <w:rPr>
                <w:rFonts w:ascii="Times New Roman" w:hAnsi="Times New Roman" w:cs="Times New Roman"/>
                <w:sz w:val="26"/>
                <w:szCs w:val="26"/>
              </w:rPr>
              <w:t>46 540,00</w:t>
            </w:r>
          </w:p>
        </w:tc>
      </w:tr>
      <w:tr w:rsidR="001B7025" w:rsidRPr="00F53539" w:rsidTr="001B7025">
        <w:trPr>
          <w:trHeight w:val="336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FEB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B7025" w:rsidRPr="00F53539" w:rsidTr="001B7025">
        <w:trPr>
          <w:trHeight w:val="105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5FE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B7025" w:rsidRPr="00F53539" w:rsidTr="001B7025">
        <w:trPr>
          <w:trHeight w:val="285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Оборудование систем оповещения о чрезвычайных ситуациях в муниципальных образовательных учреждениях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C45FEB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5F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E00830" w:rsidRDefault="001B7025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485 534,00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E00830" w:rsidRDefault="001B7025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7025">
              <w:rPr>
                <w:rFonts w:ascii="Times New Roman" w:hAnsi="Times New Roman" w:cs="Times New Roman"/>
                <w:b/>
                <w:sz w:val="26"/>
                <w:szCs w:val="26"/>
              </w:rPr>
              <w:t>485 534,00</w:t>
            </w:r>
          </w:p>
        </w:tc>
      </w:tr>
      <w:tr w:rsidR="001B7025" w:rsidRPr="00F53539" w:rsidTr="001B7025">
        <w:trPr>
          <w:trHeight w:val="135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025" w:rsidRPr="00F53539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025" w:rsidRPr="00F53539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F53539" w:rsidRDefault="001B7025" w:rsidP="001B70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1B7025" w:rsidRDefault="001B7025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025">
              <w:rPr>
                <w:rFonts w:ascii="Times New Roman" w:hAnsi="Times New Roman" w:cs="Times New Roman"/>
                <w:sz w:val="26"/>
                <w:szCs w:val="26"/>
              </w:rPr>
              <w:t>485 534,00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1B7025" w:rsidRDefault="001B7025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025">
              <w:rPr>
                <w:rFonts w:ascii="Times New Roman" w:hAnsi="Times New Roman" w:cs="Times New Roman"/>
                <w:sz w:val="26"/>
                <w:szCs w:val="26"/>
              </w:rPr>
              <w:t>485 534,00</w:t>
            </w:r>
          </w:p>
        </w:tc>
      </w:tr>
      <w:tr w:rsidR="001B7025" w:rsidRPr="00F53539" w:rsidTr="001B7025">
        <w:trPr>
          <w:trHeight w:val="18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B7025" w:rsidRPr="00F53539" w:rsidTr="001B7025">
        <w:trPr>
          <w:trHeight w:val="195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5FE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B7025" w:rsidRPr="00F53539" w:rsidTr="001B7025">
        <w:trPr>
          <w:trHeight w:val="169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Установка системы видеонаблюдения в муниципальных учреждениях культуры</w:t>
            </w:r>
          </w:p>
          <w:p w:rsidR="00250108" w:rsidRPr="00F53539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E00830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08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E00830" w:rsidRDefault="001B7025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284 700,00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E00830" w:rsidRDefault="001B7025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7025">
              <w:rPr>
                <w:rFonts w:ascii="Times New Roman" w:hAnsi="Times New Roman" w:cs="Times New Roman"/>
                <w:b/>
                <w:sz w:val="26"/>
                <w:szCs w:val="26"/>
              </w:rPr>
              <w:t>284 700,00</w:t>
            </w:r>
          </w:p>
        </w:tc>
      </w:tr>
      <w:tr w:rsidR="001B7025" w:rsidRPr="00F53539" w:rsidTr="001B7025">
        <w:trPr>
          <w:trHeight w:val="195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025" w:rsidRPr="00F53539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025" w:rsidRPr="00F53539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F53539" w:rsidRDefault="001B7025" w:rsidP="001B70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1B7025" w:rsidRDefault="001B7025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025">
              <w:rPr>
                <w:rFonts w:ascii="Times New Roman" w:hAnsi="Times New Roman" w:cs="Times New Roman"/>
                <w:sz w:val="26"/>
                <w:szCs w:val="26"/>
              </w:rPr>
              <w:t>284 700,00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1B7025" w:rsidRDefault="001B7025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025">
              <w:rPr>
                <w:rFonts w:ascii="Times New Roman" w:hAnsi="Times New Roman" w:cs="Times New Roman"/>
                <w:sz w:val="26"/>
                <w:szCs w:val="26"/>
              </w:rPr>
              <w:t>284 700,00</w:t>
            </w:r>
          </w:p>
        </w:tc>
      </w:tr>
      <w:tr w:rsidR="001B7025" w:rsidRPr="00F53539" w:rsidTr="001B7025">
        <w:trPr>
          <w:trHeight w:val="255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0830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B7025" w:rsidRPr="00F53539" w:rsidTr="001B7025">
        <w:trPr>
          <w:trHeight w:val="21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5FE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B7025" w:rsidRPr="00F53539" w:rsidTr="00E86837">
        <w:trPr>
          <w:trHeight w:val="275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Pr="009057AB" w:rsidRDefault="0058449F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Pr="009057AB" w:rsidRDefault="0058449F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Оборудование основных входов в здания, входящие в состав объектов, контрольно-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пропускными пунктами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Pr="0058449F" w:rsidRDefault="0058449F" w:rsidP="001B70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449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Pr="0058449F" w:rsidRDefault="001B7025" w:rsidP="001B70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411 502,81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Pr="0058449F" w:rsidRDefault="001B7025" w:rsidP="001B70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7025">
              <w:rPr>
                <w:rFonts w:ascii="Times New Roman" w:hAnsi="Times New Roman" w:cs="Times New Roman"/>
                <w:b/>
                <w:sz w:val="26"/>
                <w:szCs w:val="26"/>
              </w:rPr>
              <w:t>411 502,81</w:t>
            </w:r>
          </w:p>
        </w:tc>
      </w:tr>
      <w:tr w:rsidR="001B7025" w:rsidRPr="00F53539" w:rsidTr="001B7025">
        <w:trPr>
          <w:trHeight w:val="75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F53539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F53539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58449F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449F"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  <w:r w:rsidRPr="005844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1B7025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70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411 502,81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1B7025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7025">
              <w:rPr>
                <w:rFonts w:ascii="Times New Roman" w:hAnsi="Times New Roman" w:cs="Times New Roman"/>
                <w:sz w:val="26"/>
                <w:szCs w:val="26"/>
              </w:rPr>
              <w:t>411 502,81</w:t>
            </w:r>
          </w:p>
        </w:tc>
      </w:tr>
      <w:tr w:rsidR="001B7025" w:rsidRPr="00F53539" w:rsidTr="00E86837">
        <w:trPr>
          <w:trHeight w:val="28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Pr="00F53539" w:rsidRDefault="0058449F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Pr="00F53539" w:rsidRDefault="0058449F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Pr="0058449F" w:rsidRDefault="0058449F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449F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Pr="0058449F" w:rsidRDefault="0058449F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449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Pr="0058449F" w:rsidRDefault="0058449F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449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B7025" w:rsidRPr="00F53539" w:rsidTr="00E86837">
        <w:trPr>
          <w:trHeight w:val="589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Pr="00F53539" w:rsidRDefault="0058449F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Pr="00F53539" w:rsidRDefault="0058449F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Pr="0058449F" w:rsidRDefault="0058449F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449F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Pr="0058449F" w:rsidRDefault="0058449F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449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Pr="0058449F" w:rsidRDefault="0058449F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449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B7025" w:rsidRPr="00F53539" w:rsidTr="001B7025">
        <w:trPr>
          <w:trHeight w:val="358"/>
          <w:tblCellSpacing w:w="5" w:type="nil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57B8" w:rsidRPr="001B7025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702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757B8" w:rsidRPr="001B70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57B8" w:rsidRPr="001B7025" w:rsidRDefault="00F757B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7025">
              <w:rPr>
                <w:rFonts w:ascii="Times New Roman" w:hAnsi="Times New Roman" w:cs="Times New Roman"/>
                <w:sz w:val="26"/>
                <w:szCs w:val="26"/>
              </w:rPr>
              <w:t>Оснащение объектов муниципальных учреждений образования, культуры и спорта системами передачи тревожных сообщений в подразделения войск национальной гвардии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B8" w:rsidRPr="00F757B8" w:rsidRDefault="00F757B8" w:rsidP="001B70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57B8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B8" w:rsidRPr="00F757B8" w:rsidRDefault="001B7025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B8" w:rsidRPr="00F757B8" w:rsidRDefault="001B7025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7025">
              <w:rPr>
                <w:rFonts w:ascii="Times New Roman" w:hAnsi="Times New Roman" w:cs="Times New Roman"/>
                <w:b/>
                <w:sz w:val="26"/>
                <w:szCs w:val="26"/>
              </w:rPr>
              <w:t>34 000,00</w:t>
            </w:r>
          </w:p>
        </w:tc>
      </w:tr>
      <w:tr w:rsidR="001B7025" w:rsidRPr="00F53539" w:rsidTr="00E86837">
        <w:trPr>
          <w:trHeight w:val="538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025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025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F757B8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57B8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1B7025" w:rsidRDefault="001B7025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025">
              <w:rPr>
                <w:rFonts w:ascii="Times New Roman" w:hAnsi="Times New Roman" w:cs="Times New Roman"/>
                <w:sz w:val="26"/>
                <w:szCs w:val="26"/>
              </w:rPr>
              <w:t>34 000,00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1B7025" w:rsidRDefault="001B7025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025">
              <w:rPr>
                <w:rFonts w:ascii="Times New Roman" w:hAnsi="Times New Roman" w:cs="Times New Roman"/>
                <w:sz w:val="26"/>
                <w:szCs w:val="26"/>
              </w:rPr>
              <w:t>34 000,00</w:t>
            </w:r>
          </w:p>
        </w:tc>
      </w:tr>
      <w:tr w:rsidR="001B7025" w:rsidRPr="00F53539" w:rsidTr="001B7025">
        <w:trPr>
          <w:trHeight w:val="428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7B8" w:rsidRDefault="00F757B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7B8" w:rsidRDefault="00F757B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B8" w:rsidRPr="00F757B8" w:rsidRDefault="00F757B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57B8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B8" w:rsidRDefault="00F757B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B8" w:rsidRDefault="00F757B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B7025" w:rsidRPr="00F53539" w:rsidTr="00E86837">
        <w:trPr>
          <w:trHeight w:val="501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B8" w:rsidRDefault="00F757B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B8" w:rsidRDefault="00F757B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B8" w:rsidRPr="00F757B8" w:rsidRDefault="00F757B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57B8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B8" w:rsidRDefault="00F757B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B8" w:rsidRDefault="00F757B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B7025" w:rsidRPr="00F53539" w:rsidTr="001B7025">
        <w:trPr>
          <w:trHeight w:val="285"/>
          <w:tblCellSpacing w:w="5" w:type="nil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025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025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Инженерно-техническая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укрепленность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F757B8" w:rsidRDefault="001B7025" w:rsidP="001B70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57B8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F757B8" w:rsidRDefault="001B7025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240 297,00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F757B8" w:rsidRDefault="001B7025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7025">
              <w:rPr>
                <w:rFonts w:ascii="Times New Roman" w:hAnsi="Times New Roman" w:cs="Times New Roman"/>
                <w:b/>
                <w:sz w:val="26"/>
                <w:szCs w:val="26"/>
              </w:rPr>
              <w:t>240 297,00</w:t>
            </w:r>
          </w:p>
        </w:tc>
      </w:tr>
      <w:tr w:rsidR="001B7025" w:rsidRPr="00F53539" w:rsidTr="00E86837">
        <w:trPr>
          <w:trHeight w:val="48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025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025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F757B8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57B8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1B7025" w:rsidRDefault="001B7025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025">
              <w:rPr>
                <w:rFonts w:ascii="Times New Roman" w:hAnsi="Times New Roman" w:cs="Times New Roman"/>
                <w:sz w:val="26"/>
                <w:szCs w:val="26"/>
              </w:rPr>
              <w:t>240 297,00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1B7025" w:rsidRDefault="001B7025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025">
              <w:rPr>
                <w:rFonts w:ascii="Times New Roman" w:hAnsi="Times New Roman" w:cs="Times New Roman"/>
                <w:sz w:val="26"/>
                <w:szCs w:val="26"/>
              </w:rPr>
              <w:t>240 297,00</w:t>
            </w:r>
          </w:p>
        </w:tc>
      </w:tr>
      <w:tr w:rsidR="001B7025" w:rsidRPr="00F53539" w:rsidTr="001B7025">
        <w:trPr>
          <w:trHeight w:val="30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025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025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F757B8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57B8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Default="001B7025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Default="001B7025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B7025" w:rsidRPr="00F53539" w:rsidTr="00E86837">
        <w:trPr>
          <w:trHeight w:val="586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F757B8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57B8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Default="001B7025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Default="001B7025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B7025" w:rsidRPr="00F53539" w:rsidTr="001B7025">
        <w:trPr>
          <w:trHeight w:val="196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108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501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108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1082F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08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1082F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1082F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50000,00</w:t>
            </w:r>
          </w:p>
        </w:tc>
      </w:tr>
      <w:tr w:rsidR="001B7025" w:rsidRPr="00F53539" w:rsidTr="001B7025">
        <w:trPr>
          <w:trHeight w:val="255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08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08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50000,00</w:t>
            </w:r>
          </w:p>
        </w:tc>
      </w:tr>
      <w:tr w:rsidR="001B7025" w:rsidRPr="00F53539" w:rsidTr="001B7025">
        <w:trPr>
          <w:trHeight w:val="345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08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08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694E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B7025" w:rsidRPr="00F53539" w:rsidTr="001B7025">
        <w:trPr>
          <w:trHeight w:val="39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694E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B7025" w:rsidRPr="00F53539" w:rsidTr="001B7025">
        <w:trPr>
          <w:trHeight w:val="214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025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025" w:rsidRDefault="00E86837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Обслуживание и поддержание работоспособности систем наружного видеонаблюдения, установленных в местах массового пребывания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F1082F" w:rsidRDefault="001B7025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08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F1082F" w:rsidRDefault="00E86837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260 800,00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F1082F" w:rsidRDefault="00E86837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6837">
              <w:rPr>
                <w:rFonts w:ascii="Times New Roman" w:hAnsi="Times New Roman" w:cs="Times New Roman"/>
                <w:b/>
                <w:sz w:val="26"/>
                <w:szCs w:val="26"/>
              </w:rPr>
              <w:t>260 800,00</w:t>
            </w:r>
          </w:p>
        </w:tc>
      </w:tr>
      <w:tr w:rsidR="00E86837" w:rsidRPr="00F53539" w:rsidTr="001B7025">
        <w:trPr>
          <w:trHeight w:val="15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837" w:rsidRDefault="00E86837" w:rsidP="00E868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837" w:rsidRDefault="00E86837" w:rsidP="00E868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7" w:rsidRPr="00F53539" w:rsidRDefault="00E86837" w:rsidP="00E868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7" w:rsidRPr="00E86837" w:rsidRDefault="00E86837" w:rsidP="00E86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837">
              <w:rPr>
                <w:rFonts w:ascii="Times New Roman" w:hAnsi="Times New Roman" w:cs="Times New Roman"/>
                <w:sz w:val="26"/>
                <w:szCs w:val="26"/>
              </w:rPr>
              <w:t>260 800,00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7" w:rsidRPr="00E86837" w:rsidRDefault="00E86837" w:rsidP="00E86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837">
              <w:rPr>
                <w:rFonts w:ascii="Times New Roman" w:hAnsi="Times New Roman" w:cs="Times New Roman"/>
                <w:sz w:val="26"/>
                <w:szCs w:val="26"/>
              </w:rPr>
              <w:t>260 800,00</w:t>
            </w:r>
          </w:p>
        </w:tc>
      </w:tr>
      <w:tr w:rsidR="001B7025" w:rsidRPr="00F53539" w:rsidTr="001B7025">
        <w:trPr>
          <w:trHeight w:val="165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025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025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F53539" w:rsidRDefault="001B7025" w:rsidP="001B70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694E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F53539" w:rsidRDefault="001B7025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F53539" w:rsidRDefault="001B7025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B7025" w:rsidRPr="00F53539" w:rsidTr="001B7025">
        <w:trPr>
          <w:trHeight w:val="12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F53539" w:rsidRDefault="001B7025" w:rsidP="001B70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694E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F53539" w:rsidRDefault="001B7025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F53539" w:rsidRDefault="001B7025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</w:tbl>
    <w:p w:rsidR="00E12A7E" w:rsidRPr="0049615E" w:rsidRDefault="00E12A7E">
      <w:pPr>
        <w:rPr>
          <w:rFonts w:ascii="Times New Roman" w:hAnsi="Times New Roman" w:cs="Times New Roman"/>
          <w:sz w:val="26"/>
          <w:szCs w:val="26"/>
        </w:rPr>
      </w:pPr>
    </w:p>
    <w:sectPr w:rsidR="00E12A7E" w:rsidRPr="0049615E" w:rsidSect="00B8694E">
      <w:headerReference w:type="default" r:id="rId8"/>
      <w:pgSz w:w="11906" w:h="16838" w:code="9"/>
      <w:pgMar w:top="284" w:right="567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510" w:rsidRDefault="002A1510" w:rsidP="00EE0449">
      <w:pPr>
        <w:spacing w:after="0" w:line="240" w:lineRule="auto"/>
      </w:pPr>
      <w:r>
        <w:separator/>
      </w:r>
    </w:p>
  </w:endnote>
  <w:endnote w:type="continuationSeparator" w:id="0">
    <w:p w:rsidR="002A1510" w:rsidRDefault="002A1510" w:rsidP="00EE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510" w:rsidRDefault="002A1510" w:rsidP="00EE0449">
      <w:pPr>
        <w:spacing w:after="0" w:line="240" w:lineRule="auto"/>
      </w:pPr>
      <w:r>
        <w:separator/>
      </w:r>
    </w:p>
  </w:footnote>
  <w:footnote w:type="continuationSeparator" w:id="0">
    <w:p w:rsidR="002A1510" w:rsidRDefault="002A1510" w:rsidP="00EE0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679" w:rsidRDefault="0034267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2E"/>
    <w:rsid w:val="00063410"/>
    <w:rsid w:val="00067B86"/>
    <w:rsid w:val="000C00D7"/>
    <w:rsid w:val="001A20F5"/>
    <w:rsid w:val="001B7025"/>
    <w:rsid w:val="00226803"/>
    <w:rsid w:val="00250108"/>
    <w:rsid w:val="00261694"/>
    <w:rsid w:val="002A1510"/>
    <w:rsid w:val="002A36BA"/>
    <w:rsid w:val="002F1BF7"/>
    <w:rsid w:val="003026A3"/>
    <w:rsid w:val="00325F5F"/>
    <w:rsid w:val="00340D16"/>
    <w:rsid w:val="00342679"/>
    <w:rsid w:val="00357396"/>
    <w:rsid w:val="00375871"/>
    <w:rsid w:val="003A116B"/>
    <w:rsid w:val="003E32AC"/>
    <w:rsid w:val="003F50BE"/>
    <w:rsid w:val="004912CD"/>
    <w:rsid w:val="0049615E"/>
    <w:rsid w:val="004C31A9"/>
    <w:rsid w:val="004C5B59"/>
    <w:rsid w:val="0050580D"/>
    <w:rsid w:val="00526404"/>
    <w:rsid w:val="00554BCE"/>
    <w:rsid w:val="0058449F"/>
    <w:rsid w:val="00587416"/>
    <w:rsid w:val="005A2022"/>
    <w:rsid w:val="005B60AB"/>
    <w:rsid w:val="005E3006"/>
    <w:rsid w:val="006204AF"/>
    <w:rsid w:val="00635E9F"/>
    <w:rsid w:val="006B25D2"/>
    <w:rsid w:val="00702DEB"/>
    <w:rsid w:val="00711884"/>
    <w:rsid w:val="007979CA"/>
    <w:rsid w:val="007B30AF"/>
    <w:rsid w:val="007D72F1"/>
    <w:rsid w:val="007F04CA"/>
    <w:rsid w:val="00815A58"/>
    <w:rsid w:val="008176F0"/>
    <w:rsid w:val="00821026"/>
    <w:rsid w:val="00827B29"/>
    <w:rsid w:val="00841584"/>
    <w:rsid w:val="008669B1"/>
    <w:rsid w:val="008A560F"/>
    <w:rsid w:val="009057AB"/>
    <w:rsid w:val="009159A2"/>
    <w:rsid w:val="009729AB"/>
    <w:rsid w:val="00997957"/>
    <w:rsid w:val="009D7386"/>
    <w:rsid w:val="00A20F61"/>
    <w:rsid w:val="00A45884"/>
    <w:rsid w:val="00A65E67"/>
    <w:rsid w:val="00A7399B"/>
    <w:rsid w:val="00A85521"/>
    <w:rsid w:val="00A959AF"/>
    <w:rsid w:val="00AB2132"/>
    <w:rsid w:val="00AB3F3A"/>
    <w:rsid w:val="00AD05B1"/>
    <w:rsid w:val="00AD31D1"/>
    <w:rsid w:val="00B8694E"/>
    <w:rsid w:val="00B95C87"/>
    <w:rsid w:val="00BB4BDF"/>
    <w:rsid w:val="00BD5249"/>
    <w:rsid w:val="00BF272C"/>
    <w:rsid w:val="00C03737"/>
    <w:rsid w:val="00C45FEB"/>
    <w:rsid w:val="00C51A2E"/>
    <w:rsid w:val="00D10D48"/>
    <w:rsid w:val="00D34EFA"/>
    <w:rsid w:val="00D433E5"/>
    <w:rsid w:val="00D53994"/>
    <w:rsid w:val="00DB33B9"/>
    <w:rsid w:val="00DD049E"/>
    <w:rsid w:val="00DE1F8F"/>
    <w:rsid w:val="00DF5192"/>
    <w:rsid w:val="00E00830"/>
    <w:rsid w:val="00E12A7E"/>
    <w:rsid w:val="00E14A8E"/>
    <w:rsid w:val="00E20963"/>
    <w:rsid w:val="00E51E11"/>
    <w:rsid w:val="00E86837"/>
    <w:rsid w:val="00EB7B7D"/>
    <w:rsid w:val="00EC65CD"/>
    <w:rsid w:val="00EE0449"/>
    <w:rsid w:val="00F0383B"/>
    <w:rsid w:val="00F1082F"/>
    <w:rsid w:val="00F21077"/>
    <w:rsid w:val="00F33CB7"/>
    <w:rsid w:val="00F52664"/>
    <w:rsid w:val="00F53539"/>
    <w:rsid w:val="00F757B8"/>
    <w:rsid w:val="00F83C9F"/>
    <w:rsid w:val="00F96318"/>
    <w:rsid w:val="00FD0683"/>
    <w:rsid w:val="00FD37FA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A2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51A2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05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7AB"/>
  </w:style>
  <w:style w:type="paragraph" w:styleId="a7">
    <w:name w:val="caption"/>
    <w:basedOn w:val="a"/>
    <w:next w:val="a"/>
    <w:uiPriority w:val="35"/>
    <w:unhideWhenUsed/>
    <w:qFormat/>
    <w:rsid w:val="00F757B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A2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51A2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05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7AB"/>
  </w:style>
  <w:style w:type="paragraph" w:styleId="a7">
    <w:name w:val="caption"/>
    <w:basedOn w:val="a"/>
    <w:next w:val="a"/>
    <w:uiPriority w:val="35"/>
    <w:unhideWhenUsed/>
    <w:qFormat/>
    <w:rsid w:val="00F757B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33A0B-33DA-4228-B3E9-9D169BF2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БОРЗИКОВ</dc:creator>
  <cp:lastModifiedBy>Пользователь MSI</cp:lastModifiedBy>
  <cp:revision>2</cp:revision>
  <cp:lastPrinted>2017-02-27T23:07:00Z</cp:lastPrinted>
  <dcterms:created xsi:type="dcterms:W3CDTF">2023-01-09T05:49:00Z</dcterms:created>
  <dcterms:modified xsi:type="dcterms:W3CDTF">2023-01-09T05:49:00Z</dcterms:modified>
</cp:coreProperties>
</file>