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72" w:rsidRDefault="0026597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65972" w:rsidRDefault="007B2A7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Видеоролики «Персона СПВ», «Истории успеха СПВ», «Что такое СПВ?».</w:t>
      </w:r>
    </w:p>
    <w:p w:rsidR="00265972" w:rsidRDefault="007B2A74">
      <w:pPr>
        <w:spacing w:after="0" w:line="240" w:lineRule="auto"/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(ссылка на видеоролики 2019-2021 гг. Приморский край: </w:t>
      </w:r>
      <w:hyperlink r:id="rId5">
        <w:r>
          <w:rPr>
            <w:rStyle w:val="-"/>
            <w:rFonts w:ascii="Times New Roman" w:hAnsi="Times New Roman" w:cs="Times New Roman"/>
            <w:sz w:val="32"/>
            <w:szCs w:val="32"/>
          </w:rPr>
          <w:t>https://cloud.mail.ru/public/czN2/mu2CcQsN9</w:t>
        </w:r>
      </w:hyperlink>
      <w:r>
        <w:rPr>
          <w:rFonts w:ascii="Times New Roman" w:hAnsi="Times New Roman" w:cs="Times New Roman"/>
          <w:sz w:val="32"/>
          <w:szCs w:val="32"/>
        </w:rPr>
        <w:t>).</w:t>
      </w:r>
    </w:p>
    <w:p w:rsidR="00265972" w:rsidRDefault="00265972"/>
    <w:p w:rsidR="00265972" w:rsidRDefault="00265972"/>
    <w:tbl>
      <w:tblPr>
        <w:tblStyle w:val="ad"/>
        <w:tblW w:w="15309" w:type="dxa"/>
        <w:tblInd w:w="421" w:type="dxa"/>
        <w:tblLook w:val="04A0"/>
      </w:tblPr>
      <w:tblGrid>
        <w:gridCol w:w="5243"/>
        <w:gridCol w:w="4821"/>
        <w:gridCol w:w="5245"/>
      </w:tblGrid>
      <w:tr w:rsidR="00265972">
        <w:trPr>
          <w:trHeight w:val="6026"/>
        </w:trPr>
        <w:tc>
          <w:tcPr>
            <w:tcW w:w="5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Видеоролик из цикла «Персона Свободного порта». </w:t>
            </w:r>
          </w:p>
          <w:p w:rsidR="00265972" w:rsidRDefault="007B2A74">
            <w:pPr>
              <w:pStyle w:val="aa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(ссылка: </w:t>
            </w:r>
            <w:hyperlink r:id="rId6">
              <w:r>
                <w:rPr>
                  <w:rStyle w:val="-"/>
                  <w:rFonts w:ascii="Times New Roman" w:hAnsi="Times New Roman" w:cs="Times New Roman"/>
                  <w:sz w:val="24"/>
                  <w:szCs w:val="24"/>
                </w:rPr>
                <w:t>https://erdc.ru/video/128331/</w:t>
              </w:r>
            </w:hyperlink>
            <w:r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265972" w:rsidRDefault="00265972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65972" w:rsidRDefault="007B2A7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411095"/>
                  <wp:effectExtent l="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972" w:rsidRDefault="00265972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1205230</wp:posOffset>
                  </wp:positionV>
                  <wp:extent cx="3034665" cy="2305050"/>
                  <wp:effectExtent l="0" t="0" r="0" b="0"/>
                  <wp:wrapNone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6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Видеоролик из цикла «Истории Успеха». </w:t>
            </w:r>
          </w:p>
          <w:p w:rsidR="00265972" w:rsidRDefault="007B2A74">
            <w:pPr>
              <w:pStyle w:val="aa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(ссылка: </w:t>
            </w:r>
            <w:hyperlink r:id="rId9">
              <w:r>
                <w:rPr>
                  <w:rStyle w:val="-"/>
                  <w:rFonts w:ascii="Times New Roman" w:hAnsi="Times New Roman" w:cs="Times New Roman"/>
                  <w:sz w:val="24"/>
                  <w:szCs w:val="24"/>
                </w:rPr>
                <w:t>https://erdc.ru/video/123170/</w:t>
              </w:r>
            </w:hyperlink>
            <w:r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265972" w:rsidRDefault="00265972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1166495</wp:posOffset>
                  </wp:positionV>
                  <wp:extent cx="3271520" cy="2416175"/>
                  <wp:effectExtent l="0" t="0" r="0" b="0"/>
                  <wp:wrapNone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Видеоролик «Что такое СПВ?».</w:t>
            </w:r>
          </w:p>
          <w:p w:rsidR="00265972" w:rsidRDefault="007B2A74">
            <w:pPr>
              <w:pStyle w:val="aa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(ссылка: </w:t>
            </w:r>
            <w:hyperlink r:id="rId11">
              <w:r>
                <w:rPr>
                  <w:rStyle w:val="-"/>
                  <w:rFonts w:ascii="Times New Roman" w:hAnsi="Times New Roman" w:cs="Times New Roman"/>
                  <w:sz w:val="24"/>
                  <w:szCs w:val="24"/>
                </w:rPr>
                <w:t>https://erdc.ru/video/121418/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5972" w:rsidRDefault="00265972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65972" w:rsidRDefault="00265972"/>
    <w:p w:rsidR="00265972" w:rsidRDefault="002659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65972" w:rsidRDefault="002659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65972" w:rsidRDefault="002659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65972" w:rsidRDefault="002659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65972" w:rsidRDefault="007B2A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Взаимодействие с «Мой бизнес – Приморье» </w:t>
      </w:r>
      <w:r>
        <w:rPr>
          <w:rFonts w:ascii="Times New Roman" w:hAnsi="Times New Roman" w:cs="Times New Roman"/>
          <w:b/>
          <w:sz w:val="32"/>
          <w:szCs w:val="32"/>
        </w:rPr>
        <w:t>(размещение информации на портале и в социальных сетях).</w:t>
      </w:r>
    </w:p>
    <w:tbl>
      <w:tblPr>
        <w:tblStyle w:val="ad"/>
        <w:tblW w:w="15304" w:type="dxa"/>
        <w:tblInd w:w="421" w:type="dxa"/>
        <w:tblLook w:val="04A0"/>
      </w:tblPr>
      <w:tblGrid>
        <w:gridCol w:w="7082"/>
        <w:gridCol w:w="8222"/>
      </w:tblGrid>
      <w:tr w:rsidR="00265972">
        <w:trPr>
          <w:trHeight w:val="4721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241300</wp:posOffset>
                  </wp:positionV>
                  <wp:extent cx="4276725" cy="2247900"/>
                  <wp:effectExtent l="0" t="0" r="0" b="0"/>
                  <wp:wrapNone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Баннер на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Главной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(карусель)</w:t>
            </w:r>
          </w:p>
          <w:p w:rsidR="00265972" w:rsidRDefault="00265972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65972" w:rsidRDefault="00265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Раздел «Меры поддержки»</w:t>
            </w:r>
          </w:p>
          <w:p w:rsidR="00265972" w:rsidRDefault="007B2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7620</wp:posOffset>
                  </wp:positionV>
                  <wp:extent cx="5114925" cy="2694940"/>
                  <wp:effectExtent l="0" t="0" r="0" b="0"/>
                  <wp:wrapNone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5972">
        <w:trPr>
          <w:trHeight w:val="4108"/>
        </w:trPr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239395</wp:posOffset>
                  </wp:positionV>
                  <wp:extent cx="4210050" cy="2351405"/>
                  <wp:effectExtent l="0" t="0" r="0" b="0"/>
                  <wp:wrapNone/>
                  <wp:docPr id="1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Раздел «Новости»</w:t>
            </w:r>
          </w:p>
          <w:p w:rsidR="00265972" w:rsidRDefault="002659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239395</wp:posOffset>
                  </wp:positionV>
                  <wp:extent cx="4912995" cy="2340610"/>
                  <wp:effectExtent l="0" t="0" r="0" b="0"/>
                  <wp:wrapNone/>
                  <wp:docPr id="1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995" cy="23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Раздел «Календарь событий»</w:t>
            </w:r>
          </w:p>
        </w:tc>
      </w:tr>
    </w:tbl>
    <w:p w:rsidR="00265972" w:rsidRDefault="002659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972" w:rsidRDefault="00265972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d"/>
        <w:tblpPr w:leftFromText="180" w:rightFromText="180" w:vertAnchor="text" w:horzAnchor="margin" w:tblpX="422" w:tblpY="193"/>
        <w:tblW w:w="15304" w:type="dxa"/>
        <w:tblLook w:val="04A0"/>
      </w:tblPr>
      <w:tblGrid>
        <w:gridCol w:w="7153"/>
        <w:gridCol w:w="8151"/>
      </w:tblGrid>
      <w:tr w:rsidR="00265972">
        <w:trPr>
          <w:trHeight w:val="6940"/>
        </w:trPr>
        <w:tc>
          <w:tcPr>
            <w:tcW w:w="7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pStyle w:val="ab"/>
              <w:spacing w:beforeAutospacing="0" w:after="0" w:afterAutospacing="0"/>
            </w:pPr>
            <w:r>
              <w:rPr>
                <w:color w:val="000000" w:themeColor="text1"/>
                <w:kern w:val="2"/>
                <w:sz w:val="32"/>
                <w:szCs w:val="32"/>
              </w:rPr>
              <w:lastRenderedPageBreak/>
              <w:t>5</w:t>
            </w:r>
            <w:r>
              <w:rPr>
                <w:noProof/>
                <w:color w:val="000000" w:themeColor="text1"/>
                <w:kern w:val="2"/>
                <w:sz w:val="32"/>
                <w:szCs w:val="32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margin">
                    <wp:posOffset>865505</wp:posOffset>
                  </wp:positionH>
                  <wp:positionV relativeFrom="paragraph">
                    <wp:posOffset>221615</wp:posOffset>
                  </wp:positionV>
                  <wp:extent cx="2786380" cy="2094230"/>
                  <wp:effectExtent l="0" t="0" r="0" b="0"/>
                  <wp:wrapNone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kern w:val="2"/>
                <w:sz w:val="32"/>
                <w:szCs w:val="32"/>
              </w:rPr>
              <w:t xml:space="preserve">. Закрепленный раздел «СПВ» в </w:t>
            </w:r>
            <w:proofErr w:type="spellStart"/>
            <w:r>
              <w:rPr>
                <w:color w:val="000000" w:themeColor="text1"/>
                <w:kern w:val="2"/>
                <w:sz w:val="32"/>
                <w:szCs w:val="32"/>
              </w:rPr>
              <w:t>соцсетях</w:t>
            </w:r>
            <w:proofErr w:type="spellEnd"/>
            <w:r>
              <w:rPr>
                <w:color w:val="000000" w:themeColor="text1"/>
                <w:kern w:val="2"/>
                <w:sz w:val="32"/>
                <w:szCs w:val="32"/>
              </w:rPr>
              <w:t xml:space="preserve"> </w:t>
            </w:r>
          </w:p>
          <w:p w:rsidR="00265972" w:rsidRDefault="007B2A74">
            <w:pPr>
              <w:tabs>
                <w:tab w:val="left" w:pos="7890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0" distR="0" simplePos="0" relativeHeight="17" behindDoc="0" locked="0" layoutInCell="1" allowOverlap="1">
                  <wp:simplePos x="0" y="0"/>
                  <wp:positionH relativeFrom="margin">
                    <wp:posOffset>271145</wp:posOffset>
                  </wp:positionH>
                  <wp:positionV relativeFrom="paragraph">
                    <wp:posOffset>285115</wp:posOffset>
                  </wp:positionV>
                  <wp:extent cx="3616960" cy="3676650"/>
                  <wp:effectExtent l="0" t="0" r="0" b="0"/>
                  <wp:wrapNone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_UnoMark__2207_2158982151"/>
            <w:bookmarkEnd w:id="0"/>
          </w:p>
        </w:tc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972" w:rsidRDefault="007B2A74">
            <w:pPr>
              <w:tabs>
                <w:tab w:val="left" w:pos="7890"/>
              </w:tabs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0" distR="0" simplePos="0" relativeHeight="16" behindDoc="0" locked="0" layoutInCell="1" allowOverlap="1">
                  <wp:simplePos x="0" y="0"/>
                  <wp:positionH relativeFrom="page">
                    <wp:posOffset>36830</wp:posOffset>
                  </wp:positionH>
                  <wp:positionV relativeFrom="paragraph">
                    <wp:posOffset>69215</wp:posOffset>
                  </wp:positionV>
                  <wp:extent cx="5019675" cy="3181350"/>
                  <wp:effectExtent l="0" t="0" r="0" b="0"/>
                  <wp:wrapNone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1" w:name="__UnoMark__2208_2158982151"/>
            <w:bookmarkEnd w:id="1"/>
          </w:p>
        </w:tc>
      </w:tr>
    </w:tbl>
    <w:p w:rsidR="00265972" w:rsidRDefault="007B2A74">
      <w:pPr>
        <w:tabs>
          <w:tab w:val="left" w:pos="78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65972" w:rsidRDefault="00265972">
      <w:pPr>
        <w:jc w:val="center"/>
      </w:pPr>
    </w:p>
    <w:p w:rsidR="00265972" w:rsidRDefault="00265972">
      <w:pPr>
        <w:jc w:val="center"/>
      </w:pPr>
    </w:p>
    <w:sectPr w:rsidR="00265972" w:rsidSect="00265972">
      <w:pgSz w:w="16838" w:h="11906" w:orient="landscape"/>
      <w:pgMar w:top="851" w:right="536" w:bottom="284" w:left="28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97341"/>
    <w:multiLevelType w:val="multilevel"/>
    <w:tmpl w:val="93D4A0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86A6D"/>
    <w:multiLevelType w:val="multilevel"/>
    <w:tmpl w:val="4FAE1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">
    <w:nsid w:val="54981690"/>
    <w:multiLevelType w:val="multilevel"/>
    <w:tmpl w:val="6B6685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70519"/>
    <w:multiLevelType w:val="multilevel"/>
    <w:tmpl w:val="8BDAD2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34C2A"/>
    <w:multiLevelType w:val="multilevel"/>
    <w:tmpl w:val="3D4276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ocumentProtection w:edit="forms" w:enforcement="1"/>
  <w:defaultTabStop w:val="708"/>
  <w:characterSpacingControl w:val="doNotCompress"/>
  <w:compat/>
  <w:rsids>
    <w:rsidRoot w:val="00265972"/>
    <w:rsid w:val="00265972"/>
    <w:rsid w:val="007B2A74"/>
    <w:rsid w:val="00917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7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1E1833"/>
  </w:style>
  <w:style w:type="character" w:customStyle="1" w:styleId="a4">
    <w:name w:val="Нижний колонтитул Знак"/>
    <w:basedOn w:val="a0"/>
    <w:uiPriority w:val="99"/>
    <w:qFormat/>
    <w:rsid w:val="001E1833"/>
  </w:style>
  <w:style w:type="character" w:customStyle="1" w:styleId="-">
    <w:name w:val="Интернет-ссылка"/>
    <w:basedOn w:val="a0"/>
    <w:uiPriority w:val="99"/>
    <w:unhideWhenUsed/>
    <w:rsid w:val="002219D1"/>
    <w:rPr>
      <w:color w:val="0563C1" w:themeColor="hyperlink"/>
      <w:u w:val="single"/>
    </w:rPr>
  </w:style>
  <w:style w:type="paragraph" w:customStyle="1" w:styleId="a5">
    <w:name w:val="Заголовок"/>
    <w:basedOn w:val="a"/>
    <w:next w:val="a6"/>
    <w:qFormat/>
    <w:rsid w:val="00265972"/>
    <w:pPr>
      <w:keepNext/>
      <w:spacing w:before="240" w:after="120"/>
    </w:pPr>
    <w:rPr>
      <w:rFonts w:ascii="Times New Roman" w:eastAsia="Tahoma" w:hAnsi="Times New Roman" w:cs="FreeSans"/>
      <w:sz w:val="28"/>
      <w:szCs w:val="28"/>
    </w:rPr>
  </w:style>
  <w:style w:type="paragraph" w:styleId="a6">
    <w:name w:val="Body Text"/>
    <w:basedOn w:val="a"/>
    <w:rsid w:val="00265972"/>
    <w:pPr>
      <w:spacing w:after="140" w:line="276" w:lineRule="auto"/>
    </w:pPr>
  </w:style>
  <w:style w:type="paragraph" w:styleId="a7">
    <w:name w:val="List"/>
    <w:basedOn w:val="a6"/>
    <w:rsid w:val="00265972"/>
    <w:rPr>
      <w:rFonts w:ascii="Times New Roman" w:hAnsi="Times New Roman" w:cs="FreeSans"/>
    </w:rPr>
  </w:style>
  <w:style w:type="paragraph" w:customStyle="1" w:styleId="Caption">
    <w:name w:val="Caption"/>
    <w:basedOn w:val="a"/>
    <w:qFormat/>
    <w:rsid w:val="00265972"/>
    <w:pPr>
      <w:suppressLineNumbers/>
      <w:spacing w:before="120" w:after="120"/>
    </w:pPr>
    <w:rPr>
      <w:rFonts w:ascii="Times New Roman" w:hAnsi="Times New Roman" w:cs="FreeSans"/>
      <w:i/>
      <w:iCs/>
      <w:sz w:val="24"/>
      <w:szCs w:val="24"/>
    </w:rPr>
  </w:style>
  <w:style w:type="paragraph" w:styleId="a8">
    <w:name w:val="index heading"/>
    <w:basedOn w:val="a"/>
    <w:qFormat/>
    <w:rsid w:val="00265972"/>
    <w:pPr>
      <w:suppressLineNumbers/>
    </w:pPr>
    <w:rPr>
      <w:rFonts w:ascii="Times New Roman" w:hAnsi="Times New Roman" w:cs="FreeSans"/>
    </w:rPr>
  </w:style>
  <w:style w:type="paragraph" w:customStyle="1" w:styleId="a9">
    <w:name w:val="Верхний и нижний колонтитулы"/>
    <w:basedOn w:val="a"/>
    <w:qFormat/>
    <w:rsid w:val="00265972"/>
  </w:style>
  <w:style w:type="paragraph" w:customStyle="1" w:styleId="Header">
    <w:name w:val="Header"/>
    <w:basedOn w:val="a"/>
    <w:uiPriority w:val="99"/>
    <w:unhideWhenUsed/>
    <w:rsid w:val="001E183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1E1833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 Paragraph"/>
    <w:basedOn w:val="a"/>
    <w:uiPriority w:val="34"/>
    <w:qFormat/>
    <w:rsid w:val="0043280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qFormat/>
    <w:rsid w:val="002219D1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Содержимое врезки"/>
    <w:basedOn w:val="a"/>
    <w:qFormat/>
    <w:rsid w:val="00265972"/>
  </w:style>
  <w:style w:type="table" w:styleId="ad">
    <w:name w:val="Table Grid"/>
    <w:basedOn w:val="a1"/>
    <w:uiPriority w:val="39"/>
    <w:rsid w:val="00432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91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7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rdc.ru/video/128331/" TargetMode="External"/><Relationship Id="rId11" Type="http://schemas.openxmlformats.org/officeDocument/2006/relationships/hyperlink" Target="https://erdc.ru/video/121418/" TargetMode="External"/><Relationship Id="rId5" Type="http://schemas.openxmlformats.org/officeDocument/2006/relationships/hyperlink" Target="https://cloud.mail.ru/public/czN2/mu2CcQsN9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rdc.ru/video/123170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750</Characters>
  <Application>Microsoft Office Word</Application>
  <DocSecurity>0</DocSecurity>
  <Lines>6</Lines>
  <Paragraphs>1</Paragraphs>
  <ScaleCrop>false</ScaleCrop>
  <Company>АО "КРДВ"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Демидюк Ксения Алексеевна</dc:creator>
  <cp:lastModifiedBy>Стрелец</cp:lastModifiedBy>
  <cp:revision>3</cp:revision>
  <dcterms:created xsi:type="dcterms:W3CDTF">2021-10-17T23:58:00Z</dcterms:created>
  <dcterms:modified xsi:type="dcterms:W3CDTF">2021-10-18T00:00:00Z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АО "КРДВ"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